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D9" w:rsidRPr="00A26972" w:rsidRDefault="00A568D9" w:rsidP="00A568D9">
      <w:pPr>
        <w:pStyle w:val="Titre"/>
        <w:spacing w:before="0"/>
        <w:jc w:val="center"/>
        <w:rPr>
          <w:rFonts w:asciiTheme="minorHAnsi" w:hAnsiTheme="minorHAnsi" w:cstheme="minorHAnsi"/>
        </w:rPr>
      </w:pPr>
      <w:bookmarkStart w:id="0" w:name="_Toc386025256"/>
      <w:bookmarkEnd w:id="0"/>
      <w:r>
        <w:rPr>
          <w:rFonts w:asciiTheme="minorHAnsi" w:hAnsiTheme="minorHAnsi" w:cstheme="minorHAnsi"/>
          <w:b w:val="0"/>
          <w:sz w:val="16"/>
          <w:szCs w:val="16"/>
        </w:rPr>
        <w:t xml:space="preserve">Seul le </w:t>
      </w:r>
      <w:r w:rsidRPr="00A26972">
        <w:rPr>
          <w:rFonts w:asciiTheme="minorHAnsi" w:hAnsiTheme="minorHAnsi" w:cstheme="minorHAnsi"/>
          <w:b w:val="0"/>
          <w:sz w:val="16"/>
          <w:szCs w:val="16"/>
        </w:rPr>
        <w:t>document</w:t>
      </w:r>
      <w:r>
        <w:rPr>
          <w:rFonts w:asciiTheme="minorHAnsi" w:hAnsiTheme="minorHAnsi" w:cstheme="minorHAnsi"/>
          <w:b w:val="0"/>
          <w:sz w:val="16"/>
          <w:szCs w:val="16"/>
        </w:rPr>
        <w:t xml:space="preserve"> consultable </w:t>
      </w:r>
      <w:r w:rsidRPr="00A26972">
        <w:rPr>
          <w:rFonts w:asciiTheme="minorHAnsi" w:hAnsiTheme="minorHAnsi" w:cstheme="minorHAnsi"/>
          <w:b w:val="0"/>
          <w:sz w:val="16"/>
          <w:szCs w:val="16"/>
        </w:rPr>
        <w:t xml:space="preserve">dans </w:t>
      </w:r>
      <w:r>
        <w:rPr>
          <w:rFonts w:asciiTheme="minorHAnsi" w:hAnsiTheme="minorHAnsi" w:cstheme="minorHAnsi"/>
          <w:b w:val="0"/>
          <w:sz w:val="16"/>
          <w:szCs w:val="16"/>
        </w:rPr>
        <w:t>le logiciel de gestion documentaire</w:t>
      </w:r>
      <w:r w:rsidRPr="00A26972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>
        <w:rPr>
          <w:rFonts w:asciiTheme="minorHAnsi" w:hAnsiTheme="minorHAnsi" w:cstheme="minorHAnsi"/>
          <w:b w:val="0"/>
          <w:sz w:val="16"/>
          <w:szCs w:val="16"/>
        </w:rPr>
        <w:t>fait foi (</w:t>
      </w:r>
      <w:r w:rsidRPr="00A26972">
        <w:rPr>
          <w:rFonts w:asciiTheme="minorHAnsi" w:hAnsiTheme="minorHAnsi" w:cstheme="minorHAnsi"/>
          <w:b w:val="0"/>
          <w:sz w:val="16"/>
          <w:szCs w:val="16"/>
        </w:rPr>
        <w:t xml:space="preserve">version </w:t>
      </w:r>
      <w:r>
        <w:rPr>
          <w:rFonts w:asciiTheme="minorHAnsi" w:hAnsiTheme="minorHAnsi" w:cstheme="minorHAnsi"/>
          <w:b w:val="0"/>
          <w:sz w:val="16"/>
          <w:szCs w:val="16"/>
        </w:rPr>
        <w:t>en application).</w:t>
      </w:r>
    </w:p>
    <w:p w:rsidR="00317E1B" w:rsidRDefault="00317E1B" w:rsidP="002F5F56"/>
    <w:p w:rsidR="0008488F" w:rsidRDefault="0008488F" w:rsidP="0008488F">
      <w:pPr>
        <w:rPr>
          <w:sz w:val="28"/>
        </w:rPr>
      </w:pPr>
    </w:p>
    <w:p w:rsidR="0008488F" w:rsidRPr="003F0413" w:rsidRDefault="0008488F" w:rsidP="0008488F">
      <w:pPr>
        <w:rPr>
          <w:sz w:val="28"/>
        </w:rPr>
      </w:pPr>
      <w:r w:rsidRPr="003F0413">
        <w:rPr>
          <w:sz w:val="28"/>
        </w:rPr>
        <w:sym w:font="Wingdings" w:char="F04D"/>
      </w:r>
      <w:r w:rsidRPr="003F0413">
        <w:rPr>
          <w:sz w:val="28"/>
        </w:rPr>
        <w:t xml:space="preserve">Mise en garde : MOINS sensible que le </w:t>
      </w:r>
      <w:proofErr w:type="spellStart"/>
      <w:r w:rsidRPr="003F0413">
        <w:rPr>
          <w:sz w:val="28"/>
        </w:rPr>
        <w:t>Naso-pharyngé</w:t>
      </w:r>
      <w:proofErr w:type="spellEnd"/>
      <w:r w:rsidRPr="003F0413">
        <w:rPr>
          <w:sz w:val="28"/>
        </w:rPr>
        <w:t xml:space="preserve"> (risque de faux négatif plus élevé)</w:t>
      </w:r>
    </w:p>
    <w:p w:rsidR="0008488F" w:rsidRPr="003F0413" w:rsidRDefault="0008488F" w:rsidP="0008488F">
      <w:pPr>
        <w:pStyle w:val="1processus"/>
      </w:pPr>
      <w:r w:rsidRPr="003F0413">
        <w:t>Indications :</w:t>
      </w:r>
    </w:p>
    <w:p w:rsidR="0008488F" w:rsidRPr="003F0413" w:rsidRDefault="0008488F" w:rsidP="0008488F">
      <w:pPr>
        <w:numPr>
          <w:ilvl w:val="1"/>
          <w:numId w:val="6"/>
        </w:numPr>
        <w:rPr>
          <w:sz w:val="28"/>
        </w:rPr>
      </w:pPr>
      <w:r w:rsidRPr="003F0413">
        <w:rPr>
          <w:sz w:val="28"/>
        </w:rPr>
        <w:t>En 2</w:t>
      </w:r>
      <w:r w:rsidRPr="003F0413">
        <w:rPr>
          <w:sz w:val="28"/>
          <w:vertAlign w:val="superscript"/>
        </w:rPr>
        <w:t>ème</w:t>
      </w:r>
      <w:r w:rsidRPr="003F0413">
        <w:rPr>
          <w:sz w:val="28"/>
        </w:rPr>
        <w:t xml:space="preserve"> intention : Prélèvement </w:t>
      </w:r>
      <w:proofErr w:type="spellStart"/>
      <w:r w:rsidRPr="003F0413">
        <w:rPr>
          <w:sz w:val="28"/>
        </w:rPr>
        <w:t>naso-pharyngé</w:t>
      </w:r>
      <w:proofErr w:type="spellEnd"/>
      <w:r w:rsidRPr="003F0413">
        <w:rPr>
          <w:sz w:val="28"/>
        </w:rPr>
        <w:t xml:space="preserve"> impossible ou « difficile »</w:t>
      </w:r>
    </w:p>
    <w:p w:rsidR="0008488F" w:rsidRPr="003F0413" w:rsidRDefault="0008488F" w:rsidP="0008488F">
      <w:pPr>
        <w:numPr>
          <w:ilvl w:val="1"/>
          <w:numId w:val="6"/>
        </w:numPr>
        <w:rPr>
          <w:sz w:val="28"/>
        </w:rPr>
      </w:pPr>
      <w:r w:rsidRPr="003F0413">
        <w:rPr>
          <w:sz w:val="28"/>
        </w:rPr>
        <w:t>Dépistage ciblés à grande échelle, surtout si répété (personnel de santé, EHPAD…)</w:t>
      </w:r>
    </w:p>
    <w:p w:rsidR="0008488F" w:rsidRPr="003F0413" w:rsidRDefault="0008488F" w:rsidP="0008488F">
      <w:pPr>
        <w:ind w:left="1440"/>
      </w:pPr>
    </w:p>
    <w:p w:rsidR="0008488F" w:rsidRPr="003F0413" w:rsidRDefault="0008488F" w:rsidP="0008488F">
      <w:pPr>
        <w:pStyle w:val="1processus"/>
      </w:pPr>
      <w:r w:rsidRPr="003F0413">
        <w:t xml:space="preserve">Préconisation : </w:t>
      </w:r>
    </w:p>
    <w:p w:rsidR="0008488F" w:rsidRPr="003F0413" w:rsidRDefault="0008488F" w:rsidP="0008488F">
      <w:pPr>
        <w:numPr>
          <w:ilvl w:val="1"/>
          <w:numId w:val="6"/>
        </w:numPr>
        <w:rPr>
          <w:sz w:val="26"/>
          <w:szCs w:val="26"/>
        </w:rPr>
      </w:pPr>
      <w:r w:rsidRPr="003F0413">
        <w:rPr>
          <w:b/>
          <w:bCs/>
          <w:sz w:val="26"/>
          <w:szCs w:val="26"/>
        </w:rPr>
        <w:t xml:space="preserve">30 minutes </w:t>
      </w:r>
      <w:r w:rsidRPr="003F0413">
        <w:rPr>
          <w:sz w:val="26"/>
          <w:szCs w:val="26"/>
        </w:rPr>
        <w:t>après la dernière prise de boisson, d’aliment, de cigarette/e-cigarette, d’un brossage des dents ou d’un rinçage bucco-dentaire</w:t>
      </w:r>
    </w:p>
    <w:p w:rsidR="0008488F" w:rsidRPr="003F0413" w:rsidRDefault="0008488F" w:rsidP="0008488F">
      <w:pPr>
        <w:pStyle w:val="1processus"/>
      </w:pPr>
      <w:r w:rsidRPr="003F0413">
        <w:t>Modalité de recueil :</w:t>
      </w:r>
    </w:p>
    <w:p w:rsidR="0008488F" w:rsidRPr="003F0413" w:rsidRDefault="0008488F" w:rsidP="0008488F">
      <w:pPr>
        <w:numPr>
          <w:ilvl w:val="1"/>
          <w:numId w:val="6"/>
        </w:numPr>
        <w:rPr>
          <w:sz w:val="28"/>
        </w:rPr>
      </w:pPr>
      <w:r w:rsidRPr="003F041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7906413</wp:posOffset>
                </wp:positionH>
                <wp:positionV relativeFrom="paragraph">
                  <wp:posOffset>51985</wp:posOffset>
                </wp:positionV>
                <wp:extent cx="1924335" cy="1442085"/>
                <wp:effectExtent l="0" t="0" r="0" b="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4335" cy="1442085"/>
                          <a:chOff x="0" y="0"/>
                          <a:chExt cx="2064863" cy="1442305"/>
                        </a:xfrm>
                      </wpg:grpSpPr>
                      <wps:wsp>
                        <wps:cNvPr id="2" name="ZoneTexte 7"/>
                        <wps:cNvSpPr txBox="1"/>
                        <wps:spPr>
                          <a:xfrm>
                            <a:off x="869210" y="1072973"/>
                            <a:ext cx="119565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488F" w:rsidRDefault="0008488F" w:rsidP="0008488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F0413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&gt;2-3 mm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496" cy="13913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left:0;text-align:left;margin-left:622.55pt;margin-top:4.1pt;width:151.5pt;height:113.55pt;z-index:251659264" coordsize="20648,14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7" o:spid="_x0000_s1027" type="#_x0000_t202" style="position:absolute;left:8692;top:10729;width:11956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8488F" w:rsidRDefault="0008488F" w:rsidP="0008488F">
                        <w:pPr>
                          <w:pStyle w:val="NormalWeb"/>
                          <w:spacing w:before="0" w:beforeAutospacing="0" w:after="0" w:afterAutospacing="0"/>
                        </w:pPr>
                        <w:r w:rsidRPr="003F0413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&gt;2-3 mm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width:9164;height:13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  <w:r w:rsidRPr="003F0413">
        <w:rPr>
          <w:sz w:val="28"/>
        </w:rPr>
        <w:t>Recueil de la salive par le patient dans un flacon sec et stérile (type pot à ECBU, bouchon rouge)</w:t>
      </w:r>
    </w:p>
    <w:p w:rsidR="0008488F" w:rsidRPr="003F0413" w:rsidRDefault="0008488F" w:rsidP="0008488F">
      <w:pPr>
        <w:numPr>
          <w:ilvl w:val="1"/>
          <w:numId w:val="6"/>
        </w:numPr>
        <w:rPr>
          <w:sz w:val="28"/>
        </w:rPr>
      </w:pPr>
      <w:r w:rsidRPr="003F0413">
        <w:rPr>
          <w:sz w:val="28"/>
        </w:rPr>
        <w:t xml:space="preserve">Minimum : 500µL, idéalement 1 </w:t>
      </w:r>
      <w:proofErr w:type="spellStart"/>
      <w:r w:rsidRPr="003F0413">
        <w:rPr>
          <w:sz w:val="28"/>
        </w:rPr>
        <w:t>mL</w:t>
      </w:r>
      <w:proofErr w:type="spellEnd"/>
      <w:r w:rsidRPr="003F0413">
        <w:rPr>
          <w:sz w:val="28"/>
        </w:rPr>
        <w:t xml:space="preserve"> (&gt;2-3 mm sur pot à bouchon rouge)</w:t>
      </w:r>
    </w:p>
    <w:p w:rsidR="0008488F" w:rsidRPr="003F0413" w:rsidRDefault="0008488F" w:rsidP="0008488F">
      <w:pPr>
        <w:ind w:left="709" w:firstLine="709"/>
        <w:rPr>
          <w:sz w:val="28"/>
        </w:rPr>
      </w:pPr>
      <w:r w:rsidRPr="003F0413">
        <w:rPr>
          <w:sz w:val="28"/>
        </w:rPr>
        <w:t>(</w:t>
      </w:r>
      <w:proofErr w:type="gramStart"/>
      <w:r w:rsidRPr="003F0413">
        <w:rPr>
          <w:sz w:val="28"/>
        </w:rPr>
        <w:t>saliver</w:t>
      </w:r>
      <w:proofErr w:type="gramEnd"/>
      <w:r w:rsidRPr="003F0413">
        <w:rPr>
          <w:sz w:val="28"/>
        </w:rPr>
        <w:t xml:space="preserve"> 30 secondes en conservant dans la bouche avec de déposer dans le pot, à répéter à </w:t>
      </w:r>
    </w:p>
    <w:p w:rsidR="0008488F" w:rsidRPr="003F0413" w:rsidRDefault="0008488F" w:rsidP="0008488F">
      <w:pPr>
        <w:ind w:left="709" w:firstLine="709"/>
        <w:rPr>
          <w:sz w:val="28"/>
        </w:rPr>
      </w:pPr>
      <w:proofErr w:type="gramStart"/>
      <w:r w:rsidRPr="003F0413">
        <w:rPr>
          <w:sz w:val="28"/>
        </w:rPr>
        <w:t>plusieurs</w:t>
      </w:r>
      <w:proofErr w:type="gramEnd"/>
      <w:r w:rsidRPr="003F0413">
        <w:rPr>
          <w:sz w:val="28"/>
        </w:rPr>
        <w:t xml:space="preserve"> reprises pour obtenir un volume suffisant : </w:t>
      </w:r>
      <w:r w:rsidRPr="003F0413">
        <w:rPr>
          <w:b/>
          <w:bCs/>
          <w:sz w:val="28"/>
        </w:rPr>
        <w:t>5 fois minimum</w:t>
      </w:r>
      <w:r w:rsidRPr="003F0413">
        <w:rPr>
          <w:sz w:val="28"/>
        </w:rPr>
        <w:t>)</w:t>
      </w:r>
    </w:p>
    <w:p w:rsidR="0008488F" w:rsidRPr="003F0413" w:rsidRDefault="0008488F" w:rsidP="0008488F">
      <w:pPr>
        <w:numPr>
          <w:ilvl w:val="1"/>
          <w:numId w:val="7"/>
        </w:numPr>
        <w:rPr>
          <w:sz w:val="28"/>
        </w:rPr>
      </w:pPr>
      <w:r w:rsidRPr="003F0413">
        <w:rPr>
          <w:sz w:val="28"/>
        </w:rPr>
        <w:t>NE PAS CRACHER ou RACLER le fond de gorge</w:t>
      </w:r>
    </w:p>
    <w:p w:rsidR="0008488F" w:rsidRPr="003F0413" w:rsidRDefault="0008488F" w:rsidP="0008488F">
      <w:pPr>
        <w:rPr>
          <w:sz w:val="28"/>
        </w:rPr>
      </w:pPr>
    </w:p>
    <w:p w:rsidR="0008488F" w:rsidRPr="003F0413" w:rsidRDefault="0008488F" w:rsidP="0008488F">
      <w:pPr>
        <w:numPr>
          <w:ilvl w:val="0"/>
          <w:numId w:val="8"/>
        </w:numPr>
        <w:ind w:left="1418"/>
        <w:rPr>
          <w:sz w:val="28"/>
        </w:rPr>
      </w:pPr>
      <w:r w:rsidRPr="003F0413">
        <w:rPr>
          <w:sz w:val="28"/>
        </w:rPr>
        <w:t xml:space="preserve">Patient non </w:t>
      </w:r>
      <w:proofErr w:type="spellStart"/>
      <w:r w:rsidRPr="003F0413">
        <w:rPr>
          <w:sz w:val="28"/>
        </w:rPr>
        <w:t>compliant</w:t>
      </w:r>
      <w:proofErr w:type="spellEnd"/>
      <w:r w:rsidRPr="003F0413">
        <w:rPr>
          <w:sz w:val="28"/>
        </w:rPr>
        <w:t xml:space="preserve"> : recueillir la salive à la seringue (en </w:t>
      </w:r>
      <w:proofErr w:type="spellStart"/>
      <w:r w:rsidRPr="003F0413">
        <w:rPr>
          <w:sz w:val="28"/>
        </w:rPr>
        <w:t>sub</w:t>
      </w:r>
      <w:proofErr w:type="spellEnd"/>
      <w:r w:rsidRPr="003F0413">
        <w:rPr>
          <w:sz w:val="28"/>
        </w:rPr>
        <w:t xml:space="preserve"> lingual) si possible </w:t>
      </w:r>
    </w:p>
    <w:p w:rsidR="0008488F" w:rsidRPr="003F0413" w:rsidRDefault="0008488F" w:rsidP="0008488F">
      <w:pPr>
        <w:ind w:left="709" w:firstLine="709"/>
        <w:rPr>
          <w:sz w:val="28"/>
        </w:rPr>
      </w:pPr>
      <w:r w:rsidRPr="003F0413">
        <w:rPr>
          <w:sz w:val="28"/>
        </w:rPr>
        <w:t xml:space="preserve">Sinon prélèvement </w:t>
      </w:r>
      <w:proofErr w:type="spellStart"/>
      <w:r w:rsidRPr="003F0413">
        <w:rPr>
          <w:sz w:val="28"/>
        </w:rPr>
        <w:t>naso-pharyngé</w:t>
      </w:r>
      <w:proofErr w:type="spellEnd"/>
      <w:r w:rsidRPr="003F0413">
        <w:rPr>
          <w:sz w:val="28"/>
        </w:rPr>
        <w:t xml:space="preserve"> ?</w:t>
      </w:r>
    </w:p>
    <w:p w:rsidR="0008488F" w:rsidRPr="003F0413" w:rsidRDefault="0008488F" w:rsidP="0008488F">
      <w:pPr>
        <w:pStyle w:val="1processus"/>
      </w:pPr>
      <w:r w:rsidRPr="003F0413">
        <w:t xml:space="preserve">Transmission : </w:t>
      </w:r>
    </w:p>
    <w:p w:rsidR="0008488F" w:rsidRPr="003F0413" w:rsidRDefault="0008488F" w:rsidP="0008488F">
      <w:pPr>
        <w:numPr>
          <w:ilvl w:val="1"/>
          <w:numId w:val="9"/>
        </w:numPr>
        <w:rPr>
          <w:sz w:val="28"/>
        </w:rPr>
      </w:pPr>
      <w:r w:rsidRPr="003F0413">
        <w:rPr>
          <w:sz w:val="28"/>
        </w:rPr>
        <w:t>Prendre les précautions comme pour tout prélèvement « COVID » : identification, désinfection du pot et en triple emballage…</w:t>
      </w:r>
    </w:p>
    <w:p w:rsidR="0008488F" w:rsidRPr="003F0413" w:rsidRDefault="0008488F" w:rsidP="0008488F">
      <w:pPr>
        <w:numPr>
          <w:ilvl w:val="1"/>
          <w:numId w:val="9"/>
        </w:numPr>
        <w:rPr>
          <w:sz w:val="28"/>
        </w:rPr>
      </w:pPr>
      <w:r w:rsidRPr="003F0413">
        <w:rPr>
          <w:sz w:val="28"/>
        </w:rPr>
        <w:t>Conservation à température ambiante &lt; 6h</w:t>
      </w:r>
    </w:p>
    <w:p w:rsidR="0060119E" w:rsidRDefault="0060119E" w:rsidP="0060119E"/>
    <w:p w:rsidR="00E54E13" w:rsidRDefault="00E54E13" w:rsidP="0060119E"/>
    <w:p w:rsidR="00E54E13" w:rsidRPr="0060119E" w:rsidRDefault="00E54E13" w:rsidP="0060119E"/>
    <w:sectPr w:rsidR="00E54E13" w:rsidRPr="0060119E" w:rsidSect="000848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1560" w:bottom="567" w:left="851" w:header="425" w:footer="5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C9" w:rsidRDefault="008430C9">
      <w:r>
        <w:separator/>
      </w:r>
    </w:p>
    <w:p w:rsidR="008430C9" w:rsidRDefault="008430C9"/>
  </w:endnote>
  <w:endnote w:type="continuationSeparator" w:id="0">
    <w:p w:rsidR="008430C9" w:rsidRDefault="008430C9">
      <w:r>
        <w:continuationSeparator/>
      </w:r>
    </w:p>
    <w:p w:rsidR="008430C9" w:rsidRDefault="00843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13" w:rsidRDefault="00E54E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13" w:rsidRDefault="00E54E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9E" w:rsidRPr="00037F9E" w:rsidRDefault="00037F9E" w:rsidP="0045527D">
    <w:pPr>
      <w:tabs>
        <w:tab w:val="right" w:pos="10488"/>
      </w:tabs>
      <w:rPr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C9" w:rsidRDefault="008430C9">
      <w:r>
        <w:separator/>
      </w:r>
    </w:p>
    <w:p w:rsidR="008430C9" w:rsidRDefault="008430C9"/>
  </w:footnote>
  <w:footnote w:type="continuationSeparator" w:id="0">
    <w:p w:rsidR="008430C9" w:rsidRDefault="008430C9">
      <w:r>
        <w:continuationSeparator/>
      </w:r>
    </w:p>
    <w:p w:rsidR="008430C9" w:rsidRDefault="00843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13" w:rsidRDefault="00E54E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9"/>
      <w:gridCol w:w="1765"/>
      <w:gridCol w:w="4855"/>
      <w:gridCol w:w="1618"/>
      <w:gridCol w:w="1471"/>
    </w:tblGrid>
    <w:tr w:rsidR="00C24ACC" w:rsidTr="008552EE">
      <w:trPr>
        <w:cantSplit/>
        <w:trHeight w:val="274"/>
        <w:jc w:val="center"/>
      </w:trPr>
      <w:tc>
        <w:tcPr>
          <w:tcW w:w="1021" w:type="dxa"/>
          <w:vMerge w:val="restart"/>
          <w:vAlign w:val="center"/>
        </w:tcPr>
        <w:p w:rsidR="00C24ACC" w:rsidRPr="00E25A18" w:rsidRDefault="00E25A18">
          <w:pPr>
            <w:pStyle w:val="En-tte"/>
            <w:tabs>
              <w:tab w:val="clear" w:pos="9072"/>
              <w:tab w:val="right" w:pos="8505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 w:rsidRPr="00E25A18">
            <w:rPr>
              <w:rFonts w:ascii="Calibri" w:hAnsi="Calibri"/>
              <w:b/>
              <w:sz w:val="20"/>
              <w:szCs w:val="20"/>
            </w:rPr>
            <w:t>|| LG3 ||</w:t>
          </w:r>
        </w:p>
      </w:tc>
      <w:tc>
        <w:tcPr>
          <w:tcW w:w="9355" w:type="dxa"/>
          <w:gridSpan w:val="4"/>
          <w:shd w:val="clear" w:color="auto" w:fill="D2BBE3"/>
        </w:tcPr>
        <w:p w:rsidR="00C24ACC" w:rsidRPr="006B74BC" w:rsidRDefault="00E25A18" w:rsidP="000C5515">
          <w:pPr>
            <w:pStyle w:val="En-tte"/>
            <w:spacing w:before="60" w:after="60"/>
            <w:jc w:val="center"/>
            <w:rPr>
              <w:rFonts w:ascii="Calibri" w:hAnsi="Calibri"/>
              <w:b/>
              <w:caps/>
              <w:sz w:val="22"/>
              <w:szCs w:val="22"/>
            </w:rPr>
          </w:pPr>
          <w:r w:rsidRPr="006B74BC">
            <w:rPr>
              <w:rFonts w:ascii="Calibri" w:hAnsi="Calibri"/>
              <w:b/>
              <w:caps/>
              <w:sz w:val="22"/>
              <w:szCs w:val="22"/>
            </w:rPr>
            <w:t>|| TI ||</w:t>
          </w:r>
        </w:p>
      </w:tc>
    </w:tr>
    <w:tr w:rsidR="00E25A18" w:rsidTr="008552EE">
      <w:trPr>
        <w:cantSplit/>
        <w:trHeight w:val="123"/>
        <w:jc w:val="center"/>
      </w:trPr>
      <w:tc>
        <w:tcPr>
          <w:tcW w:w="1413" w:type="dxa"/>
          <w:vMerge/>
        </w:tcPr>
        <w:p w:rsidR="00E25A18" w:rsidRDefault="00E25A18">
          <w:pPr>
            <w:pStyle w:val="En-tte"/>
            <w:rPr>
              <w:rFonts w:ascii="Calibri" w:hAnsi="Calibri"/>
            </w:rPr>
          </w:pPr>
        </w:p>
      </w:tc>
      <w:tc>
        <w:tcPr>
          <w:tcW w:w="1701" w:type="dxa"/>
          <w:vAlign w:val="center"/>
        </w:tcPr>
        <w:p w:rsidR="00E25A18" w:rsidRPr="00E25A18" w:rsidRDefault="00E54E13" w:rsidP="00E25A18">
          <w:pPr>
            <w:pStyle w:val="En-tte"/>
            <w:spacing w:before="40" w:after="40"/>
            <w:jc w:val="center"/>
            <w:rPr>
              <w:rFonts w:ascii="Calibri" w:hAnsi="Calibri"/>
              <w:sz w:val="20"/>
              <w:szCs w:val="20"/>
            </w:rPr>
          </w:pPr>
          <w:bookmarkStart w:id="1" w:name="VDOCS10_5"/>
          <w:r w:rsidRPr="004F4F61">
            <w:rPr>
              <w:rFonts w:asciiTheme="minorHAnsi" w:hAnsiTheme="minorHAnsi" w:cstheme="minorHAnsi"/>
              <w:b/>
              <w:sz w:val="20"/>
              <w:szCs w:val="20"/>
            </w:rPr>
            <w:t>INSTRUCTION</w:t>
          </w:r>
        </w:p>
      </w:tc>
      <w:bookmarkEnd w:id="1"/>
      <w:tc>
        <w:tcPr>
          <w:tcW w:w="4678" w:type="dxa"/>
          <w:vAlign w:val="center"/>
        </w:tcPr>
        <w:p w:rsidR="00E25A18" w:rsidRPr="00E25A18" w:rsidRDefault="00E25A18" w:rsidP="00B33A40">
          <w:pPr>
            <w:pStyle w:val="En-tte"/>
            <w:spacing w:before="40" w:after="40"/>
            <w:rPr>
              <w:rFonts w:ascii="Calibri" w:hAnsi="Calibri"/>
              <w:sz w:val="20"/>
              <w:szCs w:val="20"/>
            </w:rPr>
          </w:pPr>
          <w:r w:rsidRPr="00E25A18">
            <w:rPr>
              <w:rFonts w:ascii="Calibri" w:hAnsi="Calibri"/>
              <w:sz w:val="20"/>
              <w:szCs w:val="20"/>
            </w:rPr>
            <w:t xml:space="preserve">Référence : </w:t>
          </w:r>
          <w:r w:rsidRPr="00A66AC5">
            <w:rPr>
              <w:rFonts w:ascii="Calibri" w:hAnsi="Calibri"/>
              <w:sz w:val="20"/>
              <w:szCs w:val="20"/>
            </w:rPr>
            <w:t>|| RF ||</w:t>
          </w:r>
        </w:p>
      </w:tc>
      <w:tc>
        <w:tcPr>
          <w:tcW w:w="1559" w:type="dxa"/>
          <w:vAlign w:val="center"/>
        </w:tcPr>
        <w:p w:rsidR="00E25A18" w:rsidRPr="00E25A18" w:rsidRDefault="00E25A18" w:rsidP="00E25A18">
          <w:pPr>
            <w:pStyle w:val="En-tte"/>
            <w:spacing w:before="40" w:after="40"/>
            <w:jc w:val="center"/>
            <w:rPr>
              <w:rFonts w:ascii="Calibri" w:hAnsi="Calibri"/>
              <w:sz w:val="20"/>
              <w:szCs w:val="20"/>
            </w:rPr>
          </w:pPr>
          <w:r w:rsidRPr="00E25A18">
            <w:rPr>
              <w:rFonts w:ascii="Calibri" w:hAnsi="Calibri"/>
              <w:sz w:val="20"/>
              <w:szCs w:val="20"/>
            </w:rPr>
            <w:t xml:space="preserve">Version : </w:t>
          </w:r>
          <w:r w:rsidRPr="00A66AC5">
            <w:rPr>
              <w:rFonts w:ascii="Calibri" w:hAnsi="Calibri"/>
              <w:sz w:val="20"/>
              <w:szCs w:val="20"/>
            </w:rPr>
            <w:t>|| IN ||</w:t>
          </w:r>
        </w:p>
      </w:tc>
      <w:tc>
        <w:tcPr>
          <w:tcW w:w="1417" w:type="dxa"/>
          <w:vAlign w:val="center"/>
        </w:tcPr>
        <w:p w:rsidR="00E25A18" w:rsidRPr="00E25A18" w:rsidRDefault="00E25A18" w:rsidP="00E25A18">
          <w:pPr>
            <w:pStyle w:val="En-tte"/>
            <w:spacing w:before="40" w:after="40"/>
            <w:jc w:val="center"/>
            <w:rPr>
              <w:rFonts w:ascii="Calibri" w:hAnsi="Calibri"/>
              <w:sz w:val="20"/>
              <w:szCs w:val="20"/>
            </w:rPr>
          </w:pPr>
          <w:r w:rsidRPr="00E25A18">
            <w:rPr>
              <w:rFonts w:ascii="Calibri" w:hAnsi="Calibri"/>
              <w:sz w:val="20"/>
              <w:szCs w:val="20"/>
            </w:rPr>
            <w:t xml:space="preserve">Page : </w:t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fldChar w:fldCharType="begin"/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fldChar w:fldCharType="separate"/>
          </w:r>
          <w:r w:rsidR="006F7B83">
            <w:rPr>
              <w:rStyle w:val="Numrodepage"/>
              <w:rFonts w:ascii="Calibri" w:hAnsi="Calibri"/>
              <w:b/>
              <w:noProof/>
              <w:sz w:val="20"/>
              <w:szCs w:val="20"/>
            </w:rPr>
            <w:t>2</w:t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fldChar w:fldCharType="end"/>
          </w:r>
          <w:r w:rsidRPr="00E25A18">
            <w:rPr>
              <w:rFonts w:ascii="Calibri" w:hAnsi="Calibri"/>
              <w:b/>
              <w:sz w:val="20"/>
              <w:szCs w:val="20"/>
            </w:rPr>
            <w:t xml:space="preserve"> / </w:t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fldChar w:fldCharType="begin"/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instrText xml:space="preserve"> NUMPAGES </w:instrText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fldChar w:fldCharType="separate"/>
          </w:r>
          <w:r w:rsidR="006F7B83">
            <w:rPr>
              <w:rStyle w:val="Numrodepage"/>
              <w:rFonts w:ascii="Calibri" w:hAnsi="Calibri"/>
              <w:b/>
              <w:noProof/>
              <w:sz w:val="20"/>
              <w:szCs w:val="20"/>
            </w:rPr>
            <w:t>2</w:t>
          </w:r>
          <w:r w:rsidRPr="00E25A18">
            <w:rPr>
              <w:rStyle w:val="Numrodepage"/>
              <w:rFonts w:ascii="Calibri" w:hAnsi="Calibri"/>
              <w:b/>
              <w:sz w:val="20"/>
              <w:szCs w:val="20"/>
            </w:rPr>
            <w:fldChar w:fldCharType="end"/>
          </w:r>
        </w:p>
      </w:tc>
    </w:tr>
  </w:tbl>
  <w:p w:rsidR="00C24ACC" w:rsidRDefault="00C24ACC">
    <w:pPr>
      <w:pStyle w:val="En-tte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418"/>
      <w:gridCol w:w="5386"/>
      <w:gridCol w:w="1701"/>
      <w:gridCol w:w="1418"/>
    </w:tblGrid>
    <w:tr w:rsidR="00082241" w:rsidRPr="00082241" w:rsidTr="008552EE">
      <w:trPr>
        <w:cantSplit/>
        <w:jc w:val="center"/>
      </w:trPr>
      <w:tc>
        <w:tcPr>
          <w:tcW w:w="1276" w:type="dxa"/>
          <w:vMerge w:val="restart"/>
          <w:vAlign w:val="center"/>
        </w:tcPr>
        <w:p w:rsidR="00082241" w:rsidRPr="006F7B83" w:rsidRDefault="006F7B83" w:rsidP="00082241">
          <w:pPr>
            <w:pStyle w:val="En-tte"/>
            <w:jc w:val="center"/>
            <w:rPr>
              <w:rFonts w:asciiTheme="minorHAnsi" w:hAnsiTheme="minorHAnsi" w:cstheme="minorHAnsi"/>
              <w:b/>
              <w:sz w:val="2"/>
              <w:szCs w:val="2"/>
            </w:rPr>
          </w:pPr>
          <w:r w:rsidRPr="007533EC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FFAD30D" wp14:editId="547F98F3">
                <wp:simplePos x="0" y="0"/>
                <wp:positionH relativeFrom="margin">
                  <wp:posOffset>128905</wp:posOffset>
                </wp:positionH>
                <wp:positionV relativeFrom="margin">
                  <wp:posOffset>25400</wp:posOffset>
                </wp:positionV>
                <wp:extent cx="438150" cy="316865"/>
                <wp:effectExtent l="0" t="0" r="0" b="6985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ntre Hospitalier Henri Mondor d'Aurilla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316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3" w:type="dxa"/>
          <w:gridSpan w:val="4"/>
          <w:shd w:val="clear" w:color="auto" w:fill="D2BBE3"/>
        </w:tcPr>
        <w:p w:rsidR="00082241" w:rsidRPr="00082241" w:rsidRDefault="006F7B83" w:rsidP="00082241">
          <w:pPr>
            <w:pStyle w:val="En-tte"/>
            <w:spacing w:before="20" w:after="20"/>
            <w:jc w:val="center"/>
            <w:rPr>
              <w:rFonts w:asciiTheme="minorHAnsi" w:hAnsiTheme="minorHAnsi" w:cstheme="minorHAnsi"/>
              <w:b/>
              <w:caps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aps/>
              <w:sz w:val="28"/>
              <w:szCs w:val="28"/>
            </w:rPr>
            <w:t>PRELEVEMENT SALIVAIRE POUR LE SARS-COV-2</w:t>
          </w:r>
        </w:p>
      </w:tc>
    </w:tr>
    <w:tr w:rsidR="00082241" w:rsidRPr="00082241" w:rsidTr="008552EE">
      <w:trPr>
        <w:cantSplit/>
        <w:trHeight w:val="307"/>
        <w:jc w:val="center"/>
      </w:trPr>
      <w:tc>
        <w:tcPr>
          <w:tcW w:w="1276" w:type="dxa"/>
          <w:vMerge/>
        </w:tcPr>
        <w:p w:rsidR="00082241" w:rsidRPr="00082241" w:rsidRDefault="00082241" w:rsidP="00082241">
          <w:pPr>
            <w:pStyle w:val="En-tte"/>
            <w:rPr>
              <w:rFonts w:asciiTheme="minorHAnsi" w:hAnsiTheme="minorHAnsi" w:cstheme="minorHAnsi"/>
            </w:rPr>
          </w:pPr>
        </w:p>
      </w:tc>
      <w:tc>
        <w:tcPr>
          <w:tcW w:w="1418" w:type="dxa"/>
          <w:vAlign w:val="center"/>
        </w:tcPr>
        <w:p w:rsidR="00082241" w:rsidRPr="004F4F61" w:rsidRDefault="00082241" w:rsidP="00082241">
          <w:pPr>
            <w:pStyle w:val="En-tte"/>
            <w:spacing w:before="20" w:after="20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F4F61">
            <w:rPr>
              <w:rFonts w:asciiTheme="minorHAnsi" w:hAnsiTheme="minorHAnsi" w:cstheme="minorHAnsi"/>
              <w:b/>
              <w:sz w:val="20"/>
              <w:szCs w:val="20"/>
            </w:rPr>
            <w:t>INSTRUCTION</w:t>
          </w:r>
        </w:p>
      </w:tc>
      <w:tc>
        <w:tcPr>
          <w:tcW w:w="5386" w:type="dxa"/>
          <w:vAlign w:val="center"/>
        </w:tcPr>
        <w:p w:rsidR="00082241" w:rsidRPr="004F4F61" w:rsidRDefault="00082241" w:rsidP="006F7B83">
          <w:pPr>
            <w:pStyle w:val="En-tte"/>
            <w:spacing w:before="20" w:after="20"/>
            <w:rPr>
              <w:rFonts w:asciiTheme="minorHAnsi" w:hAnsiTheme="minorHAnsi" w:cstheme="minorHAnsi"/>
              <w:sz w:val="20"/>
              <w:szCs w:val="20"/>
            </w:rPr>
          </w:pPr>
          <w:r w:rsidRPr="004F4F61">
            <w:rPr>
              <w:rFonts w:asciiTheme="minorHAnsi" w:hAnsiTheme="minorHAnsi" w:cstheme="minorHAnsi"/>
              <w:sz w:val="20"/>
              <w:szCs w:val="20"/>
            </w:rPr>
            <w:t xml:space="preserve">Référence : </w:t>
          </w:r>
          <w:r w:rsidR="006F7B83">
            <w:rPr>
              <w:rFonts w:asciiTheme="minorHAnsi" w:hAnsiTheme="minorHAnsi" w:cstheme="minorHAnsi"/>
              <w:sz w:val="20"/>
              <w:szCs w:val="20"/>
            </w:rPr>
            <w:t>HMA-LABO-C2-INS-017</w:t>
          </w:r>
        </w:p>
      </w:tc>
      <w:tc>
        <w:tcPr>
          <w:tcW w:w="1701" w:type="dxa"/>
          <w:vAlign w:val="center"/>
        </w:tcPr>
        <w:p w:rsidR="00082241" w:rsidRPr="004F4F61" w:rsidRDefault="00082241" w:rsidP="006F7B83">
          <w:pPr>
            <w:pStyle w:val="En-tte"/>
            <w:spacing w:before="20" w:after="2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F4F61">
            <w:rPr>
              <w:rFonts w:asciiTheme="minorHAnsi" w:hAnsiTheme="minorHAnsi" w:cstheme="minorHAnsi"/>
              <w:sz w:val="20"/>
              <w:szCs w:val="20"/>
            </w:rPr>
            <w:t xml:space="preserve">Version : </w:t>
          </w:r>
          <w:r w:rsidR="006F7B83">
            <w:rPr>
              <w:rFonts w:asciiTheme="minorHAnsi" w:hAnsiTheme="minorHAnsi" w:cstheme="minorHAnsi"/>
              <w:sz w:val="20"/>
              <w:szCs w:val="20"/>
            </w:rPr>
            <w:t>2</w:t>
          </w:r>
          <w:bookmarkStart w:id="2" w:name="_GoBack"/>
          <w:bookmarkEnd w:id="2"/>
        </w:p>
      </w:tc>
      <w:tc>
        <w:tcPr>
          <w:tcW w:w="1418" w:type="dxa"/>
          <w:vAlign w:val="center"/>
        </w:tcPr>
        <w:p w:rsidR="00082241" w:rsidRPr="004F4F61" w:rsidRDefault="00082241" w:rsidP="00082241">
          <w:pPr>
            <w:pStyle w:val="En-tte"/>
            <w:spacing w:before="20" w:after="2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F4F61">
            <w:rPr>
              <w:rFonts w:asciiTheme="minorHAnsi" w:hAnsiTheme="minorHAnsi" w:cstheme="minorHAnsi"/>
              <w:sz w:val="20"/>
              <w:szCs w:val="20"/>
            </w:rPr>
            <w:t xml:space="preserve">Page : </w:t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6F7B83">
            <w:rPr>
              <w:rStyle w:val="Numrodepage"/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t>/</w:t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6F7B83">
            <w:rPr>
              <w:rStyle w:val="Numrodepage"/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4F4F61">
            <w:rPr>
              <w:rStyle w:val="Numrodepage"/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C24ACC" w:rsidRPr="00774455" w:rsidRDefault="00C24ACC">
    <w:pPr>
      <w:pStyle w:val="En-tt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6DA"/>
    <w:multiLevelType w:val="multilevel"/>
    <w:tmpl w:val="68643706"/>
    <w:styleLink w:val="Style101x"/>
    <w:lvl w:ilvl="0">
      <w:start w:val="1"/>
      <w:numFmt w:val="decimal"/>
      <w:lvlText w:val="10.%1."/>
      <w:lvlJc w:val="left"/>
      <w:pPr>
        <w:ind w:left="720" w:hanging="360"/>
      </w:pPr>
      <w:rPr>
        <w:rFonts w:ascii="Calibri" w:hAnsi="Calibri" w:cs="Times New Roman" w:hint="default"/>
        <w:b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2953"/>
    <w:multiLevelType w:val="multilevel"/>
    <w:tmpl w:val="A418E0A0"/>
    <w:lvl w:ilvl="0">
      <w:start w:val="1"/>
      <w:numFmt w:val="decimal"/>
      <w:pStyle w:val="1processus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B723B2"/>
    <w:multiLevelType w:val="hybridMultilevel"/>
    <w:tmpl w:val="26BAF722"/>
    <w:lvl w:ilvl="0" w:tplc="7084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2C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CC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AE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C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C1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2C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3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0D316B"/>
    <w:multiLevelType w:val="multilevel"/>
    <w:tmpl w:val="662637D4"/>
    <w:lvl w:ilvl="0">
      <w:start w:val="1"/>
      <w:numFmt w:val="bullet"/>
      <w:pStyle w:val="listepucesdocref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155498"/>
    <w:multiLevelType w:val="hybridMultilevel"/>
    <w:tmpl w:val="35EAA2E6"/>
    <w:lvl w:ilvl="0" w:tplc="C3E6F37A">
      <w:start w:val="1"/>
      <w:numFmt w:val="bullet"/>
      <w:lvlText w:val="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0CCA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26AD16" w:tentative="1">
      <w:start w:val="1"/>
      <w:numFmt w:val="bullet"/>
      <w:lvlText w:val="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82C26" w:tentative="1">
      <w:start w:val="1"/>
      <w:numFmt w:val="bullet"/>
      <w:lvlText w:val="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82EC0" w:tentative="1">
      <w:start w:val="1"/>
      <w:numFmt w:val="bullet"/>
      <w:lvlText w:val="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4C63C" w:tentative="1">
      <w:start w:val="1"/>
      <w:numFmt w:val="bullet"/>
      <w:lvlText w:val="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09430" w:tentative="1">
      <w:start w:val="1"/>
      <w:numFmt w:val="bullet"/>
      <w:lvlText w:val="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8C1B2" w:tentative="1">
      <w:start w:val="1"/>
      <w:numFmt w:val="bullet"/>
      <w:lvlText w:val="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04B08" w:tentative="1">
      <w:start w:val="1"/>
      <w:numFmt w:val="bullet"/>
      <w:lvlText w:val="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B338D"/>
    <w:multiLevelType w:val="hybridMultilevel"/>
    <w:tmpl w:val="EF9CB880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183785"/>
    <w:multiLevelType w:val="multilevel"/>
    <w:tmpl w:val="5406F998"/>
    <w:lvl w:ilvl="0">
      <w:start w:val="1"/>
      <w:numFmt w:val="decimal"/>
      <w:pStyle w:val="titre1corpstxt"/>
      <w:lvlText w:val="7.%1."/>
      <w:lvlJc w:val="left"/>
      <w:pPr>
        <w:tabs>
          <w:tab w:val="num" w:pos="1173"/>
        </w:tabs>
        <w:ind w:left="453" w:firstLine="0"/>
      </w:pPr>
      <w:rPr>
        <w:rFonts w:ascii="Calibri" w:hAnsi="Calibri" w:hint="default"/>
        <w:sz w:val="28"/>
        <w:szCs w:val="32"/>
      </w:rPr>
    </w:lvl>
    <w:lvl w:ilvl="1">
      <w:start w:val="1"/>
      <w:numFmt w:val="decimal"/>
      <w:pStyle w:val="titre2corpstxt"/>
      <w:lvlText w:val="7.%1.%2."/>
      <w:lvlJc w:val="left"/>
      <w:pPr>
        <w:tabs>
          <w:tab w:val="num" w:pos="1910"/>
        </w:tabs>
        <w:ind w:left="1190" w:firstLine="0"/>
      </w:pPr>
      <w:rPr>
        <w:rFonts w:ascii="Calibri" w:hAnsi="Calibri" w:hint="default"/>
        <w:b/>
        <w:i w:val="0"/>
        <w:sz w:val="28"/>
        <w:szCs w:val="28"/>
      </w:rPr>
    </w:lvl>
    <w:lvl w:ilvl="2">
      <w:start w:val="1"/>
      <w:numFmt w:val="lowerLetter"/>
      <w:pStyle w:val="titre3txt"/>
      <w:lvlText w:val="7.%1.%2.%3"/>
      <w:lvlJc w:val="left"/>
      <w:pPr>
        <w:tabs>
          <w:tab w:val="num" w:pos="2647"/>
        </w:tabs>
        <w:ind w:left="1927" w:firstLine="0"/>
      </w:pPr>
      <w:rPr>
        <w:rFonts w:ascii="Arial Narrow" w:hAnsi="Arial Narrow" w:hint="default"/>
        <w:b/>
        <w:i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4104"/>
        </w:tabs>
        <w:ind w:left="266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7" w15:restartNumberingAfterBreak="0">
    <w:nsid w:val="6EA87983"/>
    <w:multiLevelType w:val="hybridMultilevel"/>
    <w:tmpl w:val="9208B122"/>
    <w:lvl w:ilvl="0" w:tplc="D286F560">
      <w:start w:val="1"/>
      <w:numFmt w:val="decimal"/>
      <w:pStyle w:val="Titre1"/>
      <w:lvlText w:val="10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629B1"/>
    <w:multiLevelType w:val="hybridMultilevel"/>
    <w:tmpl w:val="3D10DD20"/>
    <w:lvl w:ilvl="0" w:tplc="A37EB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A757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A7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A5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46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2E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A1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64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IDFILE" w:val="0"/>
    <w:docVar w:name="SYSIDTEMPLATE" w:val="256"/>
    <w:docVar w:name="SYSIDVERSION" w:val="0"/>
    <w:docVar w:name="SYSPASSWORD" w:val="0"/>
    <w:docVar w:name="SYSTABNUM" w:val="73"/>
  </w:docVars>
  <w:rsids>
    <w:rsidRoot w:val="008430C9"/>
    <w:rsid w:val="00002842"/>
    <w:rsid w:val="000043EE"/>
    <w:rsid w:val="00032967"/>
    <w:rsid w:val="00036F87"/>
    <w:rsid w:val="00037F9E"/>
    <w:rsid w:val="00073F32"/>
    <w:rsid w:val="00082241"/>
    <w:rsid w:val="0008488F"/>
    <w:rsid w:val="000B1CF2"/>
    <w:rsid w:val="000C01F7"/>
    <w:rsid w:val="000C5515"/>
    <w:rsid w:val="000D1DDE"/>
    <w:rsid w:val="000E2037"/>
    <w:rsid w:val="000E799A"/>
    <w:rsid w:val="00124678"/>
    <w:rsid w:val="0014656B"/>
    <w:rsid w:val="00164B10"/>
    <w:rsid w:val="00176405"/>
    <w:rsid w:val="001B19B1"/>
    <w:rsid w:val="002332B5"/>
    <w:rsid w:val="00256EBB"/>
    <w:rsid w:val="002A3B66"/>
    <w:rsid w:val="002F5F56"/>
    <w:rsid w:val="00317E1B"/>
    <w:rsid w:val="00323021"/>
    <w:rsid w:val="00325D3C"/>
    <w:rsid w:val="00330707"/>
    <w:rsid w:val="00341FC6"/>
    <w:rsid w:val="00363783"/>
    <w:rsid w:val="003E4D69"/>
    <w:rsid w:val="00413AF6"/>
    <w:rsid w:val="004205A0"/>
    <w:rsid w:val="004301AC"/>
    <w:rsid w:val="00451433"/>
    <w:rsid w:val="00451C0B"/>
    <w:rsid w:val="0045527D"/>
    <w:rsid w:val="00463B16"/>
    <w:rsid w:val="00475F90"/>
    <w:rsid w:val="004B7188"/>
    <w:rsid w:val="004B77D7"/>
    <w:rsid w:val="004E0757"/>
    <w:rsid w:val="004F4F61"/>
    <w:rsid w:val="00506949"/>
    <w:rsid w:val="005405A6"/>
    <w:rsid w:val="00550A7B"/>
    <w:rsid w:val="00556E50"/>
    <w:rsid w:val="005E48AC"/>
    <w:rsid w:val="0060119E"/>
    <w:rsid w:val="0062044E"/>
    <w:rsid w:val="00631874"/>
    <w:rsid w:val="006530D4"/>
    <w:rsid w:val="00657181"/>
    <w:rsid w:val="006A16EE"/>
    <w:rsid w:val="006A6495"/>
    <w:rsid w:val="006B74BC"/>
    <w:rsid w:val="006C236D"/>
    <w:rsid w:val="006C34DC"/>
    <w:rsid w:val="006F7B83"/>
    <w:rsid w:val="00702867"/>
    <w:rsid w:val="00717F39"/>
    <w:rsid w:val="00744190"/>
    <w:rsid w:val="00765C27"/>
    <w:rsid w:val="00774455"/>
    <w:rsid w:val="007872C8"/>
    <w:rsid w:val="00794EB0"/>
    <w:rsid w:val="00797559"/>
    <w:rsid w:val="007A3CB9"/>
    <w:rsid w:val="007B7F0D"/>
    <w:rsid w:val="00817B68"/>
    <w:rsid w:val="00821150"/>
    <w:rsid w:val="00825E6E"/>
    <w:rsid w:val="008356A4"/>
    <w:rsid w:val="0084120B"/>
    <w:rsid w:val="008430C9"/>
    <w:rsid w:val="008552EE"/>
    <w:rsid w:val="00963E96"/>
    <w:rsid w:val="00982830"/>
    <w:rsid w:val="009D191A"/>
    <w:rsid w:val="009D72E5"/>
    <w:rsid w:val="009E6419"/>
    <w:rsid w:val="00A26972"/>
    <w:rsid w:val="00A279FA"/>
    <w:rsid w:val="00A30742"/>
    <w:rsid w:val="00A46568"/>
    <w:rsid w:val="00A568D9"/>
    <w:rsid w:val="00A60A0A"/>
    <w:rsid w:val="00A66AC5"/>
    <w:rsid w:val="00A8735A"/>
    <w:rsid w:val="00AB6FDB"/>
    <w:rsid w:val="00B11A91"/>
    <w:rsid w:val="00B33A40"/>
    <w:rsid w:val="00B61F47"/>
    <w:rsid w:val="00B66B1D"/>
    <w:rsid w:val="00BB43BE"/>
    <w:rsid w:val="00C13D44"/>
    <w:rsid w:val="00C177A3"/>
    <w:rsid w:val="00C24ACC"/>
    <w:rsid w:val="00C35F71"/>
    <w:rsid w:val="00C4545E"/>
    <w:rsid w:val="00C53911"/>
    <w:rsid w:val="00C7737E"/>
    <w:rsid w:val="00CF108C"/>
    <w:rsid w:val="00CF4F63"/>
    <w:rsid w:val="00D033B5"/>
    <w:rsid w:val="00D148AB"/>
    <w:rsid w:val="00D27857"/>
    <w:rsid w:val="00D350CD"/>
    <w:rsid w:val="00D803AE"/>
    <w:rsid w:val="00DA1E69"/>
    <w:rsid w:val="00DA7FFB"/>
    <w:rsid w:val="00DC21B9"/>
    <w:rsid w:val="00DC5B6B"/>
    <w:rsid w:val="00DD2C0F"/>
    <w:rsid w:val="00E25A18"/>
    <w:rsid w:val="00E33CFD"/>
    <w:rsid w:val="00E4407A"/>
    <w:rsid w:val="00E54E13"/>
    <w:rsid w:val="00E60159"/>
    <w:rsid w:val="00EC7F72"/>
    <w:rsid w:val="00F1075C"/>
    <w:rsid w:val="00F37157"/>
    <w:rsid w:val="00F60DD1"/>
    <w:rsid w:val="00F62004"/>
    <w:rsid w:val="00F729CF"/>
    <w:rsid w:val="00FD57DF"/>
    <w:rsid w:val="00FE3580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D60D23B"/>
  <w15:chartTrackingRefBased/>
  <w15:docId w15:val="{6671B95E-39B9-4565-9612-B32FE5A8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Titre1">
    <w:name w:val="heading 1"/>
    <w:aliases w:val="avodc chap10.1"/>
    <w:basedOn w:val="titre1corpstxt"/>
    <w:link w:val="Titre1Car"/>
    <w:pPr>
      <w:numPr>
        <w:numId w:val="3"/>
      </w:numPr>
      <w:spacing w:before="360" w:after="120"/>
      <w:outlineLvl w:val="0"/>
    </w:pPr>
    <w:rPr>
      <w:rFonts w:ascii="Calibri" w:hAnsi="Calibri"/>
      <w:sz w:val="28"/>
      <w:szCs w:val="28"/>
    </w:rPr>
  </w:style>
  <w:style w:type="paragraph" w:styleId="Titre2">
    <w:name w:val="heading 2"/>
    <w:aliases w:val="avdoc chap7.1.1"/>
    <w:basedOn w:val="titre2corpstxt"/>
    <w:next w:val="Normal"/>
    <w:link w:val="Titre2Car"/>
    <w:pPr>
      <w:tabs>
        <w:tab w:val="clear" w:pos="1910"/>
        <w:tab w:val="num" w:pos="1560"/>
      </w:tabs>
      <w:spacing w:before="120"/>
      <w:ind w:left="709"/>
      <w:outlineLvl w:val="1"/>
    </w:pPr>
    <w:rPr>
      <w:rFonts w:ascii="Calibri" w:hAnsi="Calibri"/>
      <w:sz w:val="24"/>
      <w:szCs w:val="24"/>
    </w:rPr>
  </w:style>
  <w:style w:type="paragraph" w:styleId="Titre3">
    <w:name w:val="heading 3"/>
    <w:aliases w:val="proc 1.1"/>
    <w:basedOn w:val="1processus"/>
    <w:link w:val="Titre3Car"/>
    <w:qFormat/>
    <w:rsid w:val="00E4407A"/>
    <w:pPr>
      <w:numPr>
        <w:ilvl w:val="1"/>
      </w:numPr>
      <w:shd w:val="clear" w:color="auto" w:fill="D2BBE3"/>
      <w:spacing w:before="120"/>
      <w:outlineLvl w:val="2"/>
    </w:pPr>
    <w:rPr>
      <w:caps w:val="0"/>
      <w:color w:val="auto"/>
      <w:szCs w:val="24"/>
    </w:rPr>
  </w:style>
  <w:style w:type="paragraph" w:styleId="Titre4">
    <w:name w:val="heading 4"/>
    <w:aliases w:val="proc 1.1.1"/>
    <w:basedOn w:val="1processus"/>
    <w:next w:val="Normal"/>
    <w:link w:val="Titre4Car"/>
    <w:autoRedefine/>
    <w:qFormat/>
    <w:rsid w:val="00451C0B"/>
    <w:pPr>
      <w:numPr>
        <w:ilvl w:val="2"/>
      </w:numPr>
      <w:shd w:val="clear" w:color="auto" w:fill="auto"/>
      <w:tabs>
        <w:tab w:val="left" w:pos="1134"/>
        <w:tab w:val="left" w:pos="1701"/>
      </w:tabs>
      <w:spacing w:before="120"/>
      <w:outlineLvl w:val="3"/>
    </w:pPr>
    <w:rPr>
      <w:caps w:val="0"/>
      <w:color w:val="auto"/>
      <w:sz w:val="24"/>
      <w:u w:val="double"/>
    </w:rPr>
  </w:style>
  <w:style w:type="paragraph" w:styleId="Titre7">
    <w:name w:val="heading 7"/>
    <w:basedOn w:val="Normal"/>
    <w:next w:val="Normal"/>
    <w:link w:val="Titre7Car"/>
    <w:qFormat/>
    <w:pPr>
      <w:keepNext/>
      <w:jc w:val="center"/>
      <w:outlineLvl w:val="6"/>
    </w:pPr>
    <w:rPr>
      <w:rFonts w:ascii="Arial Narrow" w:hAnsi="Arial Narrow"/>
      <w:b/>
      <w:bCs/>
      <w:snapToGrid w:val="0"/>
      <w:color w:val="0000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vodc chap10.1 Car"/>
    <w:link w:val="Titre1"/>
    <w:rPr>
      <w:b/>
      <w:bCs/>
      <w:caps/>
      <w:color w:val="FFFFFF"/>
      <w:sz w:val="28"/>
      <w:szCs w:val="28"/>
      <w:shd w:val="clear" w:color="auto" w:fill="000000"/>
    </w:rPr>
  </w:style>
  <w:style w:type="character" w:customStyle="1" w:styleId="Titre2Car">
    <w:name w:val="Titre 2 Car"/>
    <w:aliases w:val="avdoc chap7.1.1 Car"/>
    <w:link w:val="Titre2"/>
    <w:rPr>
      <w:b/>
      <w:bCs/>
      <w:color w:val="000000"/>
      <w:sz w:val="24"/>
      <w:szCs w:val="24"/>
      <w:shd w:val="pct25" w:color="auto" w:fill="FFFFFF"/>
    </w:rPr>
  </w:style>
  <w:style w:type="character" w:customStyle="1" w:styleId="Titre3Car">
    <w:name w:val="Titre 3 Car"/>
    <w:aliases w:val="proc 1.1 Car"/>
    <w:link w:val="Titre3"/>
    <w:rsid w:val="00E4407A"/>
    <w:rPr>
      <w:b/>
      <w:bCs/>
      <w:sz w:val="28"/>
      <w:szCs w:val="24"/>
      <w:shd w:val="clear" w:color="auto" w:fill="D2BBE3"/>
    </w:rPr>
  </w:style>
  <w:style w:type="character" w:customStyle="1" w:styleId="Titre4Car">
    <w:name w:val="Titre 4 Car"/>
    <w:aliases w:val="proc 1.1.1 Car"/>
    <w:link w:val="Titre4"/>
    <w:rsid w:val="00451C0B"/>
    <w:rPr>
      <w:b/>
      <w:bCs/>
      <w:sz w:val="24"/>
      <w:szCs w:val="28"/>
      <w:u w:val="double"/>
    </w:rPr>
  </w:style>
  <w:style w:type="character" w:customStyle="1" w:styleId="Titre7Car">
    <w:name w:val="Titre 7 Car"/>
    <w:link w:val="Titre7"/>
    <w:rPr>
      <w:rFonts w:ascii="Arial Narrow" w:eastAsia="Times New Roman" w:hAnsi="Arial Narrow" w:cs="Times New Roman"/>
      <w:b/>
      <w:bCs/>
      <w:snapToGrid w:val="0"/>
      <w:color w:val="0000FF"/>
      <w:sz w:val="24"/>
      <w:szCs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Arial Narrow" w:hAnsi="Arial Narrow"/>
      <w:sz w:val="24"/>
      <w:szCs w:val="24"/>
    </w:rPr>
  </w:style>
  <w:style w:type="character" w:customStyle="1" w:styleId="En-tteCar">
    <w:name w:val="En-tête Car"/>
    <w:link w:val="En-tte"/>
    <w:rPr>
      <w:rFonts w:ascii="Arial Narrow" w:eastAsia="Times New Roman" w:hAnsi="Arial Narrow" w:cs="Times New Roman"/>
      <w:sz w:val="24"/>
      <w:szCs w:val="24"/>
    </w:rPr>
  </w:style>
  <w:style w:type="character" w:styleId="Numrodepage">
    <w:name w:val="page number"/>
    <w:basedOn w:val="Policepardfaut"/>
  </w:style>
  <w:style w:type="paragraph" w:styleId="Titre">
    <w:name w:val="Title"/>
    <w:aliases w:val="Chapitre"/>
    <w:basedOn w:val="Normal"/>
    <w:next w:val="Corpsdetexte"/>
    <w:link w:val="TitreCar"/>
    <w:qFormat/>
    <w:pPr>
      <w:spacing w:before="240"/>
    </w:pPr>
    <w:rPr>
      <w:b/>
      <w:bCs/>
      <w:sz w:val="28"/>
      <w:szCs w:val="32"/>
    </w:rPr>
  </w:style>
  <w:style w:type="character" w:customStyle="1" w:styleId="TitreCar">
    <w:name w:val="Titre Car"/>
    <w:aliases w:val="Chapitre Car"/>
    <w:link w:val="Titre"/>
    <w:rPr>
      <w:b/>
      <w:bCs/>
      <w:sz w:val="28"/>
      <w:szCs w:val="32"/>
    </w:rPr>
  </w:style>
  <w:style w:type="paragraph" w:styleId="Corpsdetexte">
    <w:name w:val="Body Text"/>
    <w:basedOn w:val="Normal"/>
    <w:link w:val="CorpsdetexteCar"/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Pr>
      <w:rFonts w:ascii="Arial Narrow" w:eastAsia="Times New Roman" w:hAnsi="Arial Narrow" w:cs="Times New Roman"/>
      <w:sz w:val="24"/>
      <w:szCs w:val="24"/>
    </w:rPr>
  </w:style>
  <w:style w:type="paragraph" w:styleId="Corpsdetexte3">
    <w:name w:val="Body Text 3"/>
    <w:basedOn w:val="Normal"/>
    <w:link w:val="Corpsdetexte3Car"/>
    <w:pPr>
      <w:jc w:val="center"/>
    </w:pPr>
    <w:rPr>
      <w:rFonts w:ascii="Arial Narrow" w:hAnsi="Arial Narrow"/>
      <w:snapToGrid w:val="0"/>
      <w:color w:val="000000"/>
      <w:sz w:val="16"/>
      <w:szCs w:val="16"/>
    </w:rPr>
  </w:style>
  <w:style w:type="character" w:customStyle="1" w:styleId="Corpsdetexte3Car">
    <w:name w:val="Corps de texte 3 Car"/>
    <w:link w:val="Corpsdetexte3"/>
    <w:rPr>
      <w:rFonts w:ascii="Arial Narrow" w:eastAsia="Times New Roman" w:hAnsi="Arial Narrow" w:cs="Times New Roman"/>
      <w:snapToGrid w:val="0"/>
      <w:color w:val="000000"/>
      <w:sz w:val="16"/>
      <w:szCs w:val="16"/>
    </w:rPr>
  </w:style>
  <w:style w:type="paragraph" w:customStyle="1" w:styleId="listepucesdocref">
    <w:name w:val="liste puces doc ref"/>
    <w:basedOn w:val="Normal"/>
    <w:pPr>
      <w:numPr>
        <w:numId w:val="1"/>
      </w:numPr>
      <w:spacing w:before="20" w:after="20"/>
    </w:pPr>
    <w:rPr>
      <w:rFonts w:ascii="Arial Narrow" w:hAnsi="Arial Narrow"/>
      <w:sz w:val="24"/>
      <w:szCs w:val="24"/>
    </w:rPr>
  </w:style>
  <w:style w:type="paragraph" w:customStyle="1" w:styleId="titre1corpstxt">
    <w:name w:val="titre 1 corps txt"/>
    <w:basedOn w:val="Normal"/>
    <w:pPr>
      <w:numPr>
        <w:numId w:val="2"/>
      </w:numPr>
      <w:shd w:val="clear" w:color="auto" w:fill="000000"/>
      <w:spacing w:after="240"/>
    </w:pPr>
    <w:rPr>
      <w:rFonts w:ascii="Arial Narrow" w:hAnsi="Arial Narrow"/>
      <w:b/>
      <w:bCs/>
      <w:caps/>
      <w:color w:val="FFFFFF"/>
      <w:sz w:val="40"/>
      <w:szCs w:val="40"/>
    </w:rPr>
  </w:style>
  <w:style w:type="paragraph" w:customStyle="1" w:styleId="titre2corpstxt">
    <w:name w:val="titre 2  corps txt"/>
    <w:basedOn w:val="titre1corpstxt"/>
    <w:pPr>
      <w:numPr>
        <w:ilvl w:val="1"/>
      </w:numPr>
      <w:shd w:val="pct25" w:color="auto" w:fill="FFFFFF"/>
      <w:spacing w:after="120"/>
    </w:pPr>
    <w:rPr>
      <w:caps w:val="0"/>
      <w:color w:val="000000"/>
      <w:sz w:val="32"/>
      <w:szCs w:val="32"/>
    </w:rPr>
  </w:style>
  <w:style w:type="paragraph" w:customStyle="1" w:styleId="titre3txt">
    <w:name w:val="titre 3 txt"/>
    <w:basedOn w:val="titre2corpstxt"/>
    <w:pPr>
      <w:numPr>
        <w:ilvl w:val="2"/>
      </w:numPr>
      <w:shd w:val="clear" w:color="auto" w:fill="auto"/>
    </w:pPr>
    <w:rPr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pPr>
      <w:keepNext/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hAnsi="Cambria"/>
      <w:caps w:val="0"/>
      <w:color w:val="365F91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pPr>
      <w:tabs>
        <w:tab w:val="left" w:pos="1100"/>
        <w:tab w:val="right" w:leader="dot" w:pos="10762"/>
      </w:tabs>
      <w:ind w:left="426"/>
    </w:pPr>
    <w:rPr>
      <w:sz w:val="20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73F32"/>
    <w:pPr>
      <w:tabs>
        <w:tab w:val="left" w:pos="709"/>
        <w:tab w:val="right" w:leader="dot" w:pos="10762"/>
      </w:tabs>
      <w:spacing w:after="20"/>
    </w:pPr>
    <w:rPr>
      <w:b/>
      <w:caps/>
      <w:noProof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pPr>
      <w:tabs>
        <w:tab w:val="left" w:pos="1276"/>
        <w:tab w:val="right" w:leader="dot" w:pos="10762"/>
      </w:tabs>
      <w:spacing w:before="20" w:after="20"/>
      <w:ind w:left="440"/>
    </w:pPr>
    <w:rPr>
      <w:sz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</w:rPr>
  </w:style>
  <w:style w:type="paragraph" w:customStyle="1" w:styleId="1processus">
    <w:name w:val="1. processus"/>
    <w:basedOn w:val="Titre1"/>
    <w:link w:val="1processusCar"/>
    <w:autoRedefine/>
    <w:qFormat/>
    <w:rsid w:val="00451C0B"/>
    <w:pPr>
      <w:numPr>
        <w:numId w:val="5"/>
      </w:numPr>
      <w:shd w:val="clear" w:color="auto" w:fill="7D3A8A"/>
      <w:tabs>
        <w:tab w:val="left" w:pos="567"/>
      </w:tabs>
      <w:spacing w:before="240"/>
    </w:pPr>
  </w:style>
  <w:style w:type="numbering" w:customStyle="1" w:styleId="Style101x">
    <w:name w:val="Style 10.1 x"/>
    <w:uiPriority w:val="99"/>
    <w:pPr>
      <w:numPr>
        <w:numId w:val="4"/>
      </w:numPr>
    </w:pPr>
  </w:style>
  <w:style w:type="character" w:customStyle="1" w:styleId="1processusCar">
    <w:name w:val="1. processus Car"/>
    <w:basedOn w:val="Titre1Car"/>
    <w:link w:val="1processus"/>
    <w:rsid w:val="00451C0B"/>
    <w:rPr>
      <w:b/>
      <w:bCs/>
      <w:caps/>
      <w:color w:val="FFFFFF"/>
      <w:sz w:val="28"/>
      <w:szCs w:val="28"/>
      <w:shd w:val="clear" w:color="auto" w:fill="7D3A8A"/>
    </w:rPr>
  </w:style>
  <w:style w:type="paragraph" w:styleId="TM4">
    <w:name w:val="toc 4"/>
    <w:basedOn w:val="Normal"/>
    <w:next w:val="Normal"/>
    <w:autoRedefine/>
    <w:uiPriority w:val="39"/>
    <w:unhideWhenUsed/>
    <w:pPr>
      <w:tabs>
        <w:tab w:val="left" w:pos="1560"/>
        <w:tab w:val="right" w:leader="dot" w:pos="10762"/>
      </w:tabs>
      <w:spacing w:before="20" w:after="20"/>
      <w:ind w:left="660"/>
    </w:pPr>
    <w:rPr>
      <w:sz w:val="16"/>
    </w:rPr>
  </w:style>
  <w:style w:type="paragraph" w:styleId="Paragraphedeliste">
    <w:name w:val="List Paragraph"/>
    <w:basedOn w:val="Normal"/>
    <w:uiPriority w:val="34"/>
    <w:qFormat/>
    <w:rsid w:val="00FE3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48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730B-E470-4E31-AA03-9802DA17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H. Mondor</Company>
  <LinksUpToDate>false</LinksUpToDate>
  <CharactersWithSpaces>1222</CharactersWithSpaces>
  <SharedDoc>false</SharedDoc>
  <HLinks>
    <vt:vector size="6" baseType="variant"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_Toc386025256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FLOCH Fabrice</dc:creator>
  <cp:keywords/>
  <dc:description/>
  <cp:lastModifiedBy>FOURNIER Béatrice</cp:lastModifiedBy>
  <cp:revision>3</cp:revision>
  <cp:lastPrinted>2023-09-01T11:13:00Z</cp:lastPrinted>
  <dcterms:created xsi:type="dcterms:W3CDTF">2024-04-10T08:57:00Z</dcterms:created>
  <dcterms:modified xsi:type="dcterms:W3CDTF">2024-04-10T08:57:00Z</dcterms:modified>
</cp:coreProperties>
</file>